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7EED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en-GB"/>
        </w:rPr>
        <w:t>Textiles: </w:t>
      </w:r>
    </w:p>
    <w:p w14:paraId="07BF219E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  <w:t>Location: souq waqif, textile department</w:t>
      </w:r>
    </w:p>
    <w:p w14:paraId="4A7963DE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</w:p>
    <w:p w14:paraId="2DF921B4" w14:textId="77777777" w:rsidR="00FF280A" w:rsidRPr="00FF280A" w:rsidRDefault="00FF280A" w:rsidP="00FF280A">
      <w:pPr>
        <w:ind w:left="72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Senses: </w:t>
      </w:r>
    </w:p>
    <w:p w14:paraId="498EB900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</w:p>
    <w:p w14:paraId="035C2133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  <w:t>Observations: appearance:</w:t>
      </w:r>
    </w:p>
    <w:p w14:paraId="00726019" w14:textId="77777777" w:rsidR="00FF280A" w:rsidRPr="00FF280A" w:rsidRDefault="00FF280A" w:rsidP="00FF280A">
      <w:pPr>
        <w:numPr>
          <w:ilvl w:val="0"/>
          <w:numId w:val="1"/>
        </w:numPr>
        <w:spacing w:after="20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The textile department in Souq Waqif is a narrow medival alleyway where compact markets from right to left are open to the people walking between them. </w:t>
      </w:r>
    </w:p>
    <w:p w14:paraId="3EDD45E5" w14:textId="77777777" w:rsidR="00FF280A" w:rsidRPr="00FF280A" w:rsidRDefault="00FF280A" w:rsidP="00FF280A">
      <w:pPr>
        <w:numPr>
          <w:ilvl w:val="0"/>
          <w:numId w:val="1"/>
        </w:numPr>
        <w:spacing w:after="20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(window shopping, where you could shop without even having to enter the shop because of the compacted free space which the markets surround) </w:t>
      </w:r>
    </w:p>
    <w:p w14:paraId="49CF3F7A" w14:textId="77777777" w:rsidR="00FF280A" w:rsidRPr="00FF280A" w:rsidRDefault="00FF280A" w:rsidP="00FF280A">
      <w:pPr>
        <w:numPr>
          <w:ilvl w:val="0"/>
          <w:numId w:val="1"/>
        </w:numPr>
        <w:spacing w:after="20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These markets displayed their vibrant fabrics all around their shops, from endless hanged patterns and embroidery covering the windows.</w:t>
      </w:r>
    </w:p>
    <w:p w14:paraId="2EC31618" w14:textId="77777777" w:rsidR="00FF280A" w:rsidRPr="00FF280A" w:rsidRDefault="00FF280A" w:rsidP="00FF280A">
      <w:pPr>
        <w:numPr>
          <w:ilvl w:val="0"/>
          <w:numId w:val="1"/>
        </w:numPr>
        <w:spacing w:after="20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The textile department colored the souq with its rich fabrics.</w:t>
      </w:r>
    </w:p>
    <w:p w14:paraId="0D336A58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Saw: observations </w:t>
      </w:r>
    </w:p>
    <w:p w14:paraId="08835A5C" w14:textId="77777777" w:rsidR="00FF280A" w:rsidRPr="00FF280A" w:rsidRDefault="00FF280A" w:rsidP="00FF280A">
      <w:pPr>
        <w:numPr>
          <w:ilvl w:val="0"/>
          <w:numId w:val="2"/>
        </w:numPr>
        <w:textAlignment w:val="baseline"/>
        <w:rPr>
          <w:rFonts w:asciiTheme="majorBidi" w:eastAsia="Times New Roman" w:hAnsiTheme="majorBidi" w:cstheme="majorBidi"/>
          <w:b/>
          <w:bCs/>
          <w:color w:val="99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b/>
          <w:bCs/>
          <w:color w:val="990000"/>
          <w:sz w:val="28"/>
          <w:szCs w:val="28"/>
          <w:lang w:eastAsia="en-GB"/>
        </w:rPr>
        <w:t>Smell:</w:t>
      </w:r>
    </w:p>
    <w:p w14:paraId="322E2B3A" w14:textId="77777777" w:rsidR="00FF280A" w:rsidRPr="00FF280A" w:rsidRDefault="00FF280A" w:rsidP="00FF280A">
      <w:pPr>
        <w:ind w:left="72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990000"/>
          <w:sz w:val="28"/>
          <w:szCs w:val="28"/>
          <w:lang w:eastAsia="en-GB"/>
        </w:rPr>
        <w:t>Hard to explain the sent of fabric </w:t>
      </w:r>
    </w:p>
    <w:p w14:paraId="303D2591" w14:textId="77777777" w:rsidR="00FF280A" w:rsidRPr="00FF280A" w:rsidRDefault="00FF280A" w:rsidP="00FF280A">
      <w:pPr>
        <w:ind w:left="72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990000"/>
          <w:sz w:val="28"/>
          <w:szCs w:val="28"/>
          <w:lang w:eastAsia="en-GB"/>
        </w:rPr>
        <w:t>Oud </w:t>
      </w:r>
    </w:p>
    <w:p w14:paraId="34D6E8D1" w14:textId="77777777" w:rsidR="00FF280A" w:rsidRPr="00FF280A" w:rsidRDefault="00FF280A" w:rsidP="00FF280A">
      <w:pPr>
        <w:ind w:left="72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990000"/>
          <w:sz w:val="28"/>
          <w:szCs w:val="28"/>
          <w:lang w:eastAsia="en-GB"/>
        </w:rPr>
        <w:t>Very recognizble scent </w:t>
      </w:r>
    </w:p>
    <w:p w14:paraId="33AE7C28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</w:p>
    <w:p w14:paraId="47DDE964" w14:textId="77777777" w:rsidR="00FF280A" w:rsidRPr="00FF280A" w:rsidRDefault="00FF280A" w:rsidP="00FF280A">
      <w:pPr>
        <w:numPr>
          <w:ilvl w:val="0"/>
          <w:numId w:val="3"/>
        </w:numPr>
        <w:textAlignment w:val="baseline"/>
        <w:rPr>
          <w:rFonts w:asciiTheme="majorBidi" w:eastAsia="Times New Roman" w:hAnsiTheme="majorBidi" w:cstheme="majorBidi"/>
          <w:b/>
          <w:bCs/>
          <w:color w:val="1155CC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b/>
          <w:bCs/>
          <w:color w:val="1155CC"/>
          <w:sz w:val="28"/>
          <w:szCs w:val="28"/>
          <w:lang w:eastAsia="en-GB"/>
        </w:rPr>
        <w:t>Heard:</w:t>
      </w:r>
    </w:p>
    <w:p w14:paraId="274F7985" w14:textId="77777777" w:rsidR="00FF280A" w:rsidRPr="00FF280A" w:rsidRDefault="00FF280A" w:rsidP="00FF280A">
      <w:pPr>
        <w:ind w:left="72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1155CC"/>
          <w:sz w:val="28"/>
          <w:szCs w:val="28"/>
          <w:lang w:eastAsia="en-GB"/>
        </w:rPr>
        <w:t>Bargaining deals</w:t>
      </w:r>
    </w:p>
    <w:p w14:paraId="2EF5B524" w14:textId="77777777" w:rsidR="00FF280A" w:rsidRPr="00FF280A" w:rsidRDefault="00FF280A" w:rsidP="00FF280A">
      <w:pPr>
        <w:ind w:left="72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1155CC"/>
          <w:sz w:val="28"/>
          <w:szCs w:val="28"/>
          <w:lang w:eastAsia="en-GB"/>
        </w:rPr>
        <w:t>Discussions, chats, maybe arguments (in a forign language (most likely urdu)</w:t>
      </w:r>
    </w:p>
    <w:p w14:paraId="2332E70B" w14:textId="77777777" w:rsidR="00FF280A" w:rsidRPr="00FF280A" w:rsidRDefault="00FF280A" w:rsidP="00FF280A">
      <w:pPr>
        <w:ind w:left="72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1155CC"/>
          <w:sz w:val="28"/>
          <w:szCs w:val="28"/>
          <w:lang w:eastAsia="en-GB"/>
        </w:rPr>
        <w:t>Kids playing from a distance </w:t>
      </w:r>
    </w:p>
    <w:p w14:paraId="72D656FA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  <w:r w:rsidRPr="00FF280A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</w:p>
    <w:p w14:paraId="23D3A7B0" w14:textId="77777777" w:rsidR="00FF280A" w:rsidRPr="00FF280A" w:rsidRDefault="00FF280A" w:rsidP="00FF280A">
      <w:pPr>
        <w:numPr>
          <w:ilvl w:val="0"/>
          <w:numId w:val="4"/>
        </w:numPr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  <w:t>Behaviors: </w:t>
      </w:r>
    </w:p>
    <w:p w14:paraId="09D4CFF3" w14:textId="77777777" w:rsidR="00FF280A" w:rsidRPr="00FF280A" w:rsidRDefault="00FF280A" w:rsidP="00FF280A">
      <w:pPr>
        <w:numPr>
          <w:ilvl w:val="0"/>
          <w:numId w:val="4"/>
        </w:numPr>
        <w:spacing w:after="20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Mostly, Older women shopped there </w:t>
      </w:r>
    </w:p>
    <w:p w14:paraId="443A5BEB" w14:textId="77777777" w:rsidR="00FF280A" w:rsidRPr="00FF280A" w:rsidRDefault="00FF280A" w:rsidP="00FF280A">
      <w:pPr>
        <w:numPr>
          <w:ilvl w:val="0"/>
          <w:numId w:val="4"/>
        </w:numPr>
        <w:spacing w:after="20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Most of the sellers and workers were from South Asia, and they seemed to have a really good experience (they had been working there for a long time)</w:t>
      </w:r>
    </w:p>
    <w:p w14:paraId="0DE51A85" w14:textId="77777777" w:rsidR="00FF280A" w:rsidRPr="00FF280A" w:rsidRDefault="00FF280A" w:rsidP="00FF280A">
      <w:pPr>
        <w:numPr>
          <w:ilvl w:val="0"/>
          <w:numId w:val="4"/>
        </w:numPr>
        <w:spacing w:after="20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One lady had been shopping in large quantities of fabrics (assuming it was Ramadan gifts)</w:t>
      </w:r>
    </w:p>
    <w:p w14:paraId="2937131F" w14:textId="77777777" w:rsidR="00FF280A" w:rsidRPr="00FF280A" w:rsidRDefault="00FF280A" w:rsidP="00FF280A">
      <w:pPr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</w:p>
    <w:p w14:paraId="40E54595" w14:textId="77777777" w:rsidR="00FF280A" w:rsidRPr="00FF280A" w:rsidRDefault="00FF280A" w:rsidP="00FF280A">
      <w:pPr>
        <w:numPr>
          <w:ilvl w:val="0"/>
          <w:numId w:val="5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lastRenderedPageBreak/>
        <w:t>Interactions:</w:t>
      </w:r>
    </w:p>
    <w:p w14:paraId="36AB3D3F" w14:textId="77777777" w:rsidR="00FF280A" w:rsidRPr="00FF280A" w:rsidRDefault="00FF280A" w:rsidP="00FF280A">
      <w:pPr>
        <w:numPr>
          <w:ilvl w:val="0"/>
          <w:numId w:val="6"/>
        </w:numPr>
        <w:spacing w:after="200"/>
        <w:ind w:left="144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 I asked to look at silk fabrics for kaftans and was surprised to find out that they had a unique selection.</w:t>
      </w:r>
    </w:p>
    <w:p w14:paraId="625964BD" w14:textId="77777777" w:rsidR="00FF280A" w:rsidRPr="00FF280A" w:rsidRDefault="00FF280A" w:rsidP="00FF280A">
      <w:pPr>
        <w:numPr>
          <w:ilvl w:val="0"/>
          <w:numId w:val="6"/>
        </w:numPr>
        <w:spacing w:after="200"/>
        <w:ind w:left="144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The sellers I worked with seemed to have a really good understanding of the culture. As soon as he saw me, he understood my preferenmces and unrolled textiles that were soft colors and modern patterns. On the contrary i saw the way he interacted with customers that looked older (she was wearing a niqab but i could tell she was more mature by the way she talked and sounded), he laid out for them more traditional bright cotton fabrics. They were mostly floral patterns.</w:t>
      </w:r>
    </w:p>
    <w:p w14:paraId="1A7A921C" w14:textId="77777777" w:rsidR="00FF280A" w:rsidRPr="00FF280A" w:rsidRDefault="00FF280A" w:rsidP="00FF280A">
      <w:pPr>
        <w:numPr>
          <w:ilvl w:val="0"/>
          <w:numId w:val="6"/>
        </w:numPr>
        <w:spacing w:after="200"/>
        <w:ind w:left="144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While i was looking at the fabrics, the older lady wearing the niqab interfered to expresses her interest in one of the silk fabrics the worker laid out for me. </w:t>
      </w:r>
    </w:p>
    <w:p w14:paraId="6B4401C7" w14:textId="77777777" w:rsidR="00FF280A" w:rsidRPr="00FF280A" w:rsidRDefault="00FF280A" w:rsidP="00FF280A">
      <w:pPr>
        <w:numPr>
          <w:ilvl w:val="0"/>
          <w:numId w:val="6"/>
        </w:numPr>
        <w:spacing w:after="200"/>
        <w:ind w:left="144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We started a conversation about jalabiya styles for Ramadan. she was really sweet. </w:t>
      </w:r>
    </w:p>
    <w:p w14:paraId="2B0525AE" w14:textId="77777777" w:rsidR="00FF280A" w:rsidRPr="00FF280A" w:rsidRDefault="00FF280A" w:rsidP="00FF280A">
      <w:pPr>
        <w:numPr>
          <w:ilvl w:val="0"/>
          <w:numId w:val="6"/>
        </w:numPr>
        <w:spacing w:after="200"/>
        <w:ind w:left="144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She took me to another store next door and told me they had better quality fabrics for a lesser price!</w:t>
      </w:r>
    </w:p>
    <w:p w14:paraId="7F835DBF" w14:textId="77777777" w:rsidR="00FF280A" w:rsidRPr="00FF280A" w:rsidRDefault="00FF280A" w:rsidP="00FF280A">
      <w:pPr>
        <w:numPr>
          <w:ilvl w:val="0"/>
          <w:numId w:val="7"/>
        </w:numPr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Environment:</w:t>
      </w:r>
    </w:p>
    <w:p w14:paraId="6DB06AE9" w14:textId="77777777" w:rsidR="00FF280A" w:rsidRPr="00FF280A" w:rsidRDefault="00FF280A" w:rsidP="00FF280A">
      <w:pPr>
        <w:numPr>
          <w:ilvl w:val="0"/>
          <w:numId w:val="8"/>
        </w:numPr>
        <w:ind w:left="144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Because it is Ramadan, most sales were on traditional kaftans (jalabiyas). They were mainly displayed </w:t>
      </w:r>
    </w:p>
    <w:p w14:paraId="240256AC" w14:textId="77777777" w:rsidR="00FF280A" w:rsidRPr="00FF280A" w:rsidRDefault="00FF280A" w:rsidP="00FF280A">
      <w:pPr>
        <w:numPr>
          <w:ilvl w:val="0"/>
          <w:numId w:val="8"/>
        </w:numPr>
        <w:ind w:left="1440"/>
        <w:textAlignment w:val="baseline"/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color w:val="000000"/>
          <w:sz w:val="28"/>
          <w:szCs w:val="28"/>
          <w:lang w:eastAsia="en-GB"/>
        </w:rPr>
        <w:t>I noticed that almost all the stores had displayed kids' size jalabiya, so I asked one of the workers why was the kids' sizes jalabiyas promoted the most. He said it </w:t>
      </w:r>
    </w:p>
    <w:p w14:paraId="08C3B8DD" w14:textId="77777777" w:rsidR="00FF280A" w:rsidRPr="00FF280A" w:rsidRDefault="00FF280A" w:rsidP="00FF280A">
      <w:pPr>
        <w:spacing w:after="240"/>
        <w:rPr>
          <w:rFonts w:asciiTheme="majorBidi" w:eastAsia="Times New Roman" w:hAnsiTheme="majorBidi" w:cstheme="majorBidi"/>
          <w:sz w:val="28"/>
          <w:szCs w:val="28"/>
          <w:lang w:eastAsia="en-GB"/>
        </w:rPr>
      </w:pPr>
      <w:r w:rsidRPr="00FF280A">
        <w:rPr>
          <w:rFonts w:asciiTheme="majorBidi" w:eastAsia="Times New Roman" w:hAnsiTheme="majorBidi" w:cstheme="majorBidi"/>
          <w:sz w:val="28"/>
          <w:szCs w:val="28"/>
          <w:lang w:eastAsia="en-GB"/>
        </w:rPr>
        <w:br/>
      </w:r>
    </w:p>
    <w:p w14:paraId="3A7EBC6A" w14:textId="77777777" w:rsidR="00FF280A" w:rsidRDefault="00FF280A"/>
    <w:sectPr w:rsidR="00FF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131"/>
    <w:multiLevelType w:val="multilevel"/>
    <w:tmpl w:val="517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772D"/>
    <w:multiLevelType w:val="multilevel"/>
    <w:tmpl w:val="966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D3C35"/>
    <w:multiLevelType w:val="multilevel"/>
    <w:tmpl w:val="E0C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63F7B"/>
    <w:multiLevelType w:val="multilevel"/>
    <w:tmpl w:val="1282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3F62"/>
    <w:multiLevelType w:val="multilevel"/>
    <w:tmpl w:val="91A6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6587F"/>
    <w:multiLevelType w:val="multilevel"/>
    <w:tmpl w:val="959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74A3E"/>
    <w:multiLevelType w:val="multilevel"/>
    <w:tmpl w:val="E4A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95B53"/>
    <w:multiLevelType w:val="multilevel"/>
    <w:tmpl w:val="73A8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A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0D2D9"/>
  <w15:chartTrackingRefBased/>
  <w15:docId w15:val="{B211B878-3A07-5E4D-B08D-C949664A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Q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8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masouma al haidar</dc:creator>
  <cp:keywords/>
  <dc:description/>
  <cp:lastModifiedBy>masouma al haidar</cp:lastModifiedBy>
  <cp:revision>1</cp:revision>
  <dcterms:created xsi:type="dcterms:W3CDTF">2024-03-25T11:15:00Z</dcterms:created>
  <dcterms:modified xsi:type="dcterms:W3CDTF">2024-03-25T11:15:00Z</dcterms:modified>
</cp:coreProperties>
</file>